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4" w:rsidRDefault="00B52BB4" w:rsidP="00B52BB4">
      <w:pPr>
        <w:spacing w:line="60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B52BB4" w:rsidRDefault="00B52BB4" w:rsidP="00B52BB4">
      <w:pPr>
        <w:jc w:val="center"/>
        <w:rPr>
          <w:rFonts w:ascii="创艺简标宋" w:eastAsia="创艺简标宋" w:hAnsi="创艺简标宋" w:hint="eastAsia"/>
          <w:sz w:val="32"/>
        </w:rPr>
      </w:pPr>
      <w:r>
        <w:rPr>
          <w:rFonts w:ascii="创艺简标宋" w:eastAsia="创艺简标宋" w:hAnsi="创艺简标宋" w:hint="eastAsia"/>
          <w:sz w:val="32"/>
        </w:rPr>
        <w:t>武器装备科研生产许可延续申请书面审查确认单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5"/>
        <w:gridCol w:w="2170"/>
        <w:gridCol w:w="1995"/>
        <w:gridCol w:w="1509"/>
        <w:gridCol w:w="821"/>
        <w:gridCol w:w="820"/>
      </w:tblGrid>
      <w:tr w:rsidR="00B52BB4" w:rsidTr="00686A27">
        <w:trPr>
          <w:trHeight w:val="820"/>
        </w:trPr>
        <w:tc>
          <w:tcPr>
            <w:tcW w:w="1715" w:type="dxa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7315" w:type="dxa"/>
            <w:gridSpan w:val="5"/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2BB4" w:rsidTr="00686A27">
        <w:trPr>
          <w:trHeight w:val="820"/>
        </w:trPr>
        <w:tc>
          <w:tcPr>
            <w:tcW w:w="1715" w:type="dxa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许可证编号</w:t>
            </w:r>
          </w:p>
        </w:tc>
        <w:tc>
          <w:tcPr>
            <w:tcW w:w="7315" w:type="dxa"/>
            <w:gridSpan w:val="5"/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2BB4" w:rsidTr="00686A27">
        <w:trPr>
          <w:trHeight w:val="800"/>
        </w:trPr>
        <w:tc>
          <w:tcPr>
            <w:tcW w:w="1715" w:type="dxa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武器装备科研</w:t>
            </w:r>
            <w:r>
              <w:rPr>
                <w:rFonts w:ascii="黑体" w:eastAsia="黑体" w:hAnsi="黑体" w:hint="eastAsia"/>
                <w:sz w:val="24"/>
              </w:rPr>
              <w:br/>
              <w:t>生产场所地址</w:t>
            </w:r>
          </w:p>
        </w:tc>
        <w:tc>
          <w:tcPr>
            <w:tcW w:w="7315" w:type="dxa"/>
            <w:gridSpan w:val="5"/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52BB4" w:rsidRDefault="00B52BB4" w:rsidP="00686A2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2BB4" w:rsidTr="00686A27">
        <w:trPr>
          <w:trHeight w:val="775"/>
        </w:trPr>
        <w:tc>
          <w:tcPr>
            <w:tcW w:w="1715" w:type="dxa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经济性质</w:t>
            </w:r>
          </w:p>
        </w:tc>
        <w:tc>
          <w:tcPr>
            <w:tcW w:w="7315" w:type="dxa"/>
            <w:gridSpan w:val="5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52BB4" w:rsidTr="00686A27">
        <w:trPr>
          <w:cantSplit/>
          <w:trHeight w:val="805"/>
        </w:trPr>
        <w:tc>
          <w:tcPr>
            <w:tcW w:w="1715" w:type="dxa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ind w:left="-57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52BB4" w:rsidTr="00686A27">
        <w:trPr>
          <w:cantSplit/>
          <w:trHeight w:val="90"/>
        </w:trPr>
        <w:tc>
          <w:tcPr>
            <w:tcW w:w="1715" w:type="dxa"/>
            <w:vMerge w:val="restart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</w:t>
            </w:r>
            <w:r>
              <w:rPr>
                <w:rFonts w:ascii="黑体" w:eastAsia="黑体" w:hAnsi="黑体" w:hint="eastAsia"/>
                <w:sz w:val="24"/>
              </w:rPr>
              <w:br/>
              <w:t>位</w:t>
            </w:r>
            <w:r>
              <w:rPr>
                <w:rFonts w:ascii="黑体" w:eastAsia="黑体" w:hAnsi="黑体" w:hint="eastAsia"/>
                <w:sz w:val="24"/>
              </w:rPr>
              <w:br/>
              <w:t>自</w:t>
            </w:r>
            <w:r>
              <w:rPr>
                <w:rFonts w:ascii="黑体" w:eastAsia="黑体" w:hAnsi="黑体" w:hint="eastAsia"/>
                <w:sz w:val="24"/>
              </w:rPr>
              <w:br/>
              <w:t>评</w:t>
            </w:r>
          </w:p>
        </w:tc>
        <w:tc>
          <w:tcPr>
            <w:tcW w:w="5674" w:type="dxa"/>
            <w:gridSpan w:val="3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书面审查条件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否</w:t>
            </w:r>
          </w:p>
        </w:tc>
      </w:tr>
      <w:tr w:rsidR="00B52BB4" w:rsidTr="00686A27">
        <w:trPr>
          <w:cantSplit/>
          <w:trHeight w:val="835"/>
        </w:trPr>
        <w:tc>
          <w:tcPr>
            <w:tcW w:w="1715" w:type="dxa"/>
            <w:vMerge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674" w:type="dxa"/>
            <w:gridSpan w:val="3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1．未申请增加许可专业（产品）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52BB4" w:rsidTr="00686A27">
        <w:trPr>
          <w:cantSplit/>
          <w:trHeight w:val="90"/>
        </w:trPr>
        <w:tc>
          <w:tcPr>
            <w:tcW w:w="1715" w:type="dxa"/>
            <w:vMerge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674" w:type="dxa"/>
            <w:gridSpan w:val="3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2．在许可有效期内，历次监督检查（含年度检查）结论都合格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52BB4" w:rsidTr="00686A27">
        <w:trPr>
          <w:cantSplit/>
          <w:trHeight w:val="600"/>
        </w:trPr>
        <w:tc>
          <w:tcPr>
            <w:tcW w:w="1715" w:type="dxa"/>
            <w:vMerge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674" w:type="dxa"/>
            <w:gridSpan w:val="3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3．在许可有效期内，未出现重大质量问题、重大失泄密事件、重大安全生产事故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52BB4" w:rsidTr="00686A27">
        <w:trPr>
          <w:cantSplit/>
          <w:trHeight w:val="90"/>
        </w:trPr>
        <w:tc>
          <w:tcPr>
            <w:tcW w:w="1715" w:type="dxa"/>
            <w:vMerge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674" w:type="dxa"/>
            <w:gridSpan w:val="3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4．最后一次监督检查后，未发生改制重组、科研生产场所搬迁、关键科研生产设备设施缺失等重大变化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52BB4" w:rsidTr="00686A27">
        <w:trPr>
          <w:cantSplit/>
          <w:trHeight w:val="90"/>
        </w:trPr>
        <w:tc>
          <w:tcPr>
            <w:tcW w:w="1715" w:type="dxa"/>
            <w:vMerge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674" w:type="dxa"/>
            <w:gridSpan w:val="3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5．单位注册资金达到100万元，固定资产净值达到300万元（纯软件类单位固定资产净值达到150万元），未出现资不抵债情况，且未进入破产程序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52BB4" w:rsidTr="00686A27">
        <w:trPr>
          <w:cantSplit/>
          <w:trHeight w:val="90"/>
        </w:trPr>
        <w:tc>
          <w:tcPr>
            <w:tcW w:w="1715" w:type="dxa"/>
            <w:vMerge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674" w:type="dxa"/>
            <w:gridSpan w:val="3"/>
            <w:tcBorders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6．在许可有效期内，能够按照国家要求或者合同约定完成军品科研生产任务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B52BB4" w:rsidTr="00686A27">
        <w:trPr>
          <w:cantSplit/>
          <w:trHeight w:val="90"/>
        </w:trPr>
        <w:tc>
          <w:tcPr>
            <w:tcW w:w="1715" w:type="dxa"/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单位对</w:t>
            </w:r>
            <w:r>
              <w:rPr>
                <w:rFonts w:ascii="黑体" w:eastAsia="黑体" w:hAnsi="黑体" w:hint="eastAsia"/>
                <w:sz w:val="24"/>
              </w:rPr>
              <w:br/>
              <w:t>自评情况</w:t>
            </w:r>
            <w:r>
              <w:rPr>
                <w:rFonts w:ascii="黑体" w:eastAsia="黑体" w:hAnsi="黑体" w:hint="eastAsia"/>
                <w:sz w:val="24"/>
              </w:rPr>
              <w:br/>
              <w:t>真实性</w:t>
            </w:r>
            <w:r>
              <w:rPr>
                <w:rFonts w:ascii="黑体" w:eastAsia="黑体" w:hAnsi="黑体" w:hint="eastAsia"/>
                <w:sz w:val="24"/>
              </w:rPr>
              <w:br/>
              <w:t>承诺</w:t>
            </w:r>
          </w:p>
        </w:tc>
        <w:tc>
          <w:tcPr>
            <w:tcW w:w="7315" w:type="dxa"/>
            <w:gridSpan w:val="5"/>
            <w:vAlign w:val="center"/>
          </w:tcPr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</w:p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</w:p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法人代表签字：                 单位公章：</w:t>
            </w:r>
          </w:p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</w:p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</w:p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年   月   日</w:t>
            </w:r>
          </w:p>
          <w:p w:rsidR="00B52BB4" w:rsidRDefault="00B52BB4" w:rsidP="00686A27">
            <w:pPr>
              <w:spacing w:line="40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B52BB4" w:rsidTr="00686A27">
        <w:trPr>
          <w:cantSplit/>
          <w:trHeight w:val="6705"/>
        </w:trPr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军事</w:t>
            </w: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代表</w:t>
            </w:r>
            <w:r>
              <w:rPr>
                <w:rFonts w:ascii="黑体" w:eastAsia="黑体" w:hAnsi="黑体" w:hint="eastAsia"/>
                <w:sz w:val="24"/>
                <w:szCs w:val="30"/>
              </w:rPr>
              <w:br/>
              <w:t>机构</w:t>
            </w:r>
            <w:r>
              <w:rPr>
                <w:rFonts w:ascii="黑体" w:eastAsia="黑体" w:hAnsi="黑体" w:hint="eastAsia"/>
                <w:sz w:val="24"/>
                <w:szCs w:val="30"/>
              </w:rPr>
              <w:br/>
              <w:t>意见</w:t>
            </w: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</w:tc>
        <w:tc>
          <w:tcPr>
            <w:tcW w:w="7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left"/>
              <w:rPr>
                <w:rFonts w:ascii="楷体_GB2312" w:eastAsia="楷体_GB2312" w:hint="eastAsia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>（本页不够可另附页）</w:t>
            </w: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wordWrap w:val="0"/>
              <w:spacing w:line="400" w:lineRule="exact"/>
              <w:jc w:val="right"/>
              <w:rPr>
                <w:rFonts w:ascii="楷体_GB2312" w:eastAsia="楷体_GB2312" w:hint="eastAsia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（盖章）      </w:t>
            </w: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wordWrap w:val="0"/>
              <w:spacing w:line="400" w:lineRule="exact"/>
              <w:jc w:val="right"/>
              <w:rPr>
                <w:rFonts w:ascii="楷体_GB2312" w:eastAsia="楷体_GB2312" w:hint="eastAsia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年   月   日    </w:t>
            </w:r>
          </w:p>
        </w:tc>
      </w:tr>
      <w:tr w:rsidR="00B52BB4" w:rsidTr="00686A27">
        <w:trPr>
          <w:cantSplit/>
          <w:trHeight w:val="5070"/>
        </w:trPr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审查组织</w:t>
            </w:r>
            <w:r>
              <w:rPr>
                <w:rFonts w:ascii="黑体" w:eastAsia="黑体" w:hAnsi="黑体" w:hint="eastAsia"/>
                <w:sz w:val="24"/>
                <w:szCs w:val="30"/>
              </w:rPr>
              <w:br/>
              <w:t>部门审核</w:t>
            </w:r>
            <w:r>
              <w:rPr>
                <w:rFonts w:ascii="黑体" w:eastAsia="黑体" w:hAnsi="黑体" w:hint="eastAsia"/>
                <w:sz w:val="24"/>
                <w:szCs w:val="30"/>
              </w:rPr>
              <w:br/>
              <w:t>意见</w:t>
            </w:r>
          </w:p>
          <w:p w:rsidR="00B52BB4" w:rsidRDefault="00B52BB4" w:rsidP="00686A27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</w:p>
        </w:tc>
        <w:tc>
          <w:tcPr>
            <w:tcW w:w="7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wordWrap w:val="0"/>
              <w:spacing w:line="400" w:lineRule="exact"/>
              <w:jc w:val="right"/>
              <w:rPr>
                <w:rFonts w:ascii="楷体_GB2312" w:eastAsia="楷体_GB2312" w:hint="eastAsia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（盖章）      </w:t>
            </w:r>
          </w:p>
          <w:p w:rsidR="00B52BB4" w:rsidRDefault="00B52BB4" w:rsidP="00686A27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  <w:p w:rsidR="00B52BB4" w:rsidRDefault="00B52BB4" w:rsidP="00686A27">
            <w:pPr>
              <w:wordWrap w:val="0"/>
              <w:spacing w:line="400" w:lineRule="exact"/>
              <w:jc w:val="right"/>
              <w:rPr>
                <w:rFonts w:ascii="楷体_GB2312" w:eastAsia="楷体_GB2312" w:hint="eastAsia"/>
                <w:sz w:val="24"/>
                <w:szCs w:val="30"/>
              </w:rPr>
            </w:pPr>
            <w:r>
              <w:rPr>
                <w:rFonts w:ascii="楷体_GB2312" w:eastAsia="楷体_GB2312" w:hint="eastAsia"/>
                <w:sz w:val="24"/>
                <w:szCs w:val="30"/>
              </w:rPr>
              <w:t xml:space="preserve">年   月   日    </w:t>
            </w:r>
          </w:p>
        </w:tc>
      </w:tr>
    </w:tbl>
    <w:p w:rsidR="00B52BB4" w:rsidRDefault="00B52BB4" w:rsidP="00B52BB4">
      <w:pPr>
        <w:spacing w:line="400" w:lineRule="exact"/>
        <w:jc w:val="left"/>
        <w:rPr>
          <w:rFonts w:ascii="仿宋_GB2312" w:eastAsia="仿宋_GB2312" w:hAnsi="仿宋_GB2312" w:hint="eastAsia"/>
          <w:sz w:val="30"/>
          <w:szCs w:val="30"/>
        </w:rPr>
      </w:pPr>
    </w:p>
    <w:p w:rsidR="00672E39" w:rsidRDefault="00672E39"/>
    <w:sectPr w:rsidR="00672E39" w:rsidSect="00672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BB4"/>
    <w:rsid w:val="00672E39"/>
    <w:rsid w:val="00B5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2017-05-18T08:53:00Z</dcterms:created>
  <dcterms:modified xsi:type="dcterms:W3CDTF">2017-05-18T08:53:00Z</dcterms:modified>
</cp:coreProperties>
</file>