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eastAsia="黑体" w:cs="黑体" w:hint="eastAsia"/>
          <w:sz w:val="32"/>
          <w:szCs w:val="32"/>
          <w:lang w:val="en-US" w:eastAsia="zh-CN"/>
        </w:rPr>
      </w:pPr>
      <w:r>
        <w:rPr>
          <w:rFonts w:ascii="黑体" w:eastAsia="黑体" w:cs="黑体" w:hint="eastAsia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方正黑体_GBK" w:eastAsia="方正黑体_GBK" w:cs="方正黑体_GBK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eastAsia="方正小标宋_GBK" w:cs="方正小标宋_GBK" w:hint="eastAsia"/>
          <w:sz w:val="44"/>
          <w:szCs w:val="44"/>
          <w:lang w:val="en-US" w:eastAsia="zh-CN"/>
        </w:rPr>
      </w:pPr>
      <w:r>
        <w:rPr>
          <w:rFonts w:ascii="方正小标宋_GBK" w:eastAsia="方正小标宋_GBK" w:cs="方正小标宋_GBK" w:hint="eastAsia"/>
          <w:sz w:val="44"/>
          <w:szCs w:val="44"/>
          <w:lang w:val="en-US" w:eastAsia="zh-CN"/>
        </w:rPr>
        <w:t>11月15日前已入规企业信息情况表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填报单位：                                    联系人：              电话：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2304"/>
        <w:gridCol w:w="1868"/>
        <w:gridCol w:w="1596"/>
        <w:gridCol w:w="1636"/>
        <w:gridCol w:w="1977"/>
        <w:gridCol w:w="1732"/>
        <w:gridCol w:w="2226"/>
      </w:tblGrid>
      <w:tr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eastAsia="宋体" w:cs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eastAsia="宋体" w:cs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eastAsia="宋体" w:cs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eastAsia="宋体" w:cs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eastAsia="宋体" w:cs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9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eastAsia="宋体" w:cs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截至10月底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eastAsia="宋体" w:cs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企业营业收入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2021年预计营业收入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eastAsia="宋体" w:cs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存在的主要困难</w:t>
            </w:r>
          </w:p>
        </w:tc>
      </w:tr>
      <w:tr>
        <w:tc>
          <w:tcPr>
            <w:tcW w:w="8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c>
          <w:tcPr>
            <w:tcW w:w="8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c>
          <w:tcPr>
            <w:tcW w:w="8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c>
          <w:tcPr>
            <w:tcW w:w="8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c>
          <w:tcPr>
            <w:tcW w:w="8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c>
          <w:tcPr>
            <w:tcW w:w="8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ind w:firstLineChars="200" w:firstLine="652"/>
        <w:rPr>
          <w:rFonts w:ascii="仿宋_GB2312" w:eastAsia="仿宋_GB2312" w:hint="eastAsia"/>
          <w:spacing w:val="-6"/>
          <w:kern w:val="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eastAsia="黑体" w:cs="黑体" w:hint="eastAsia"/>
          <w:sz w:val="32"/>
          <w:szCs w:val="32"/>
          <w:lang w:val="en-US" w:eastAsia="zh-CN"/>
        </w:rPr>
      </w:pPr>
      <w:r>
        <w:rPr>
          <w:rFonts w:ascii="黑体" w:eastAsia="黑体" w:cs="黑体" w:hint="eastAsia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方正黑体_GBK" w:eastAsia="方正黑体_GBK" w:cs="方正黑体_GBK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eastAsia="方正小标宋_GBK" w:cs="方正小标宋_GBK" w:hint="eastAsia"/>
          <w:sz w:val="44"/>
          <w:szCs w:val="44"/>
          <w:lang w:val="en-US" w:eastAsia="zh-CN"/>
        </w:rPr>
      </w:pPr>
      <w:r>
        <w:rPr>
          <w:rFonts w:ascii="方正小标宋_GBK" w:eastAsia="方正小标宋_GBK" w:cs="方正小标宋_GBK" w:hint="eastAsia"/>
          <w:sz w:val="44"/>
          <w:szCs w:val="44"/>
          <w:lang w:val="en-US" w:eastAsia="zh-CN"/>
        </w:rPr>
        <w:t>年底前有望入规企业信息情况表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填报单位：                                    联系人：              电话：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2304"/>
        <w:gridCol w:w="1868"/>
        <w:gridCol w:w="1596"/>
        <w:gridCol w:w="1636"/>
        <w:gridCol w:w="1977"/>
        <w:gridCol w:w="1732"/>
        <w:gridCol w:w="2226"/>
      </w:tblGrid>
      <w:tr>
        <w:tc>
          <w:tcPr>
            <w:tcW w:w="8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eastAsia="宋体" w:cs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eastAsia="宋体" w:cs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eastAsia="宋体" w:cs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eastAsia="宋体" w:cs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eastAsia="宋体" w:cs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9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eastAsia="宋体" w:cs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截至10月底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eastAsia="宋体" w:cs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企业营业收入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2021年预计营业收入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eastAsia="宋体" w:cs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eastAsia="宋体" w:cs="宋体"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存在的主要困难</w:t>
            </w:r>
          </w:p>
        </w:tc>
      </w:tr>
      <w:tr>
        <w:tc>
          <w:tcPr>
            <w:tcW w:w="8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c>
          <w:tcPr>
            <w:tcW w:w="8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c>
          <w:tcPr>
            <w:tcW w:w="8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c>
          <w:tcPr>
            <w:tcW w:w="8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c>
          <w:tcPr>
            <w:tcW w:w="8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c>
          <w:tcPr>
            <w:tcW w:w="83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eastAsia="宋体" w:cs="宋体"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0" w:lineRule="atLeast"/>
        <w:rPr>
          <w:rFonts w:ascii="方正仿宋_GBK" w:hAnsi="方正仿宋_GBK" w:hint="eastAsia"/>
        </w:rPr>
      </w:pPr>
    </w:p>
    <w:p>
      <w:bookmarkStart w:id="0" w:name="_GoBack"/>
      <w:bookmarkEnd w:id="0"/>
    </w:p>
    <w:sectPr>
      <w:footerReference w:type="first" r:id="rId2"/>
      <w:pgSz w:w="16838" w:h="11906" w:orient="landscape"/>
      <w:pgMar w:top="1587" w:right="2097" w:bottom="1474" w:left="1984" w:header="851" w:footer="1531" w:gutter="0"/>
      <w:pgNumType/>
      <w:titlePg/>
      <w:docGrid w:type="linesAndChars" w:linePitch="589" w:charSpace="122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黑体_GBK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小标宋_GBK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方正仿宋_GBK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3"/>
      <w:tabs>
        <w:tab w:val="clear" w:pos="4153"/>
        <w:tab w:val="clear" w:pos="8306"/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720"/>
  <w:drawingGridHorizontalSpacing w:val="163"/>
  <w:drawingGridVerticalSpacing w:val="217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tLeast"/>
      <w:jc w:val="both"/>
    </w:pPr>
    <w:rPr>
      <w:rFonts w:ascii="Times New Roman" w:eastAsia="仿宋_GB2312" w:cs="Times New Roman" w:hAnsi="Times New Roman"/>
      <w:spacing w:val="-6"/>
      <w:kern w:val="2"/>
      <w:sz w:val="32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33">
    <w:name w:val="footer"/>
    <w:next w:val="1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eastAsia="仿宋_GB2312" w:cs="Times New Roman" w:hAnsi="Times New Roman"/>
      <w:spacing w:val="-6"/>
      <w:kern w:val="2"/>
      <w:sz w:val="20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2</Pages>
  <Words>137</Words>
  <Characters>147</Characters>
  <Lines>128</Lines>
  <Paragraphs>24</Paragraphs>
  <CharactersWithSpaces>247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dcterms:created xsi:type="dcterms:W3CDTF">2021-11-23T05:46:00Z</dcterms:created>
  <dcterms:modified xsi:type="dcterms:W3CDTF">2021-11-23T05:46:27Z</dcterms:modified>
</cp:coreProperties>
</file>